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593B">
      <w:pPr>
        <w:spacing w:before="28" w:after="0"/>
        <w:ind w:hanging="426"/>
        <w:jc w:val="center"/>
        <w:rPr>
          <w:rFonts w:ascii="Bookman Old Style" w:hAnsi="Bookman Old Style" w:cs="Bookman Old Style"/>
          <w:b/>
          <w:sz w:val="36"/>
          <w:szCs w:val="34"/>
        </w:rPr>
      </w:pPr>
      <w:r>
        <w:rPr>
          <w:rFonts w:ascii="Bookman Old Style" w:hAnsi="Bookman Old Style" w:cs="Bookman Old Style"/>
          <w:b/>
          <w:sz w:val="36"/>
          <w:szCs w:val="34"/>
        </w:rPr>
        <w:t>OGŁOSZENIA PARAFIALNE</w:t>
      </w:r>
    </w:p>
    <w:p w:rsidR="00000000" w:rsidRDefault="0099593B">
      <w:pPr>
        <w:spacing w:after="0"/>
        <w:ind w:hanging="426"/>
        <w:jc w:val="center"/>
        <w:rPr>
          <w:rFonts w:ascii="Bookman Old Style" w:hAnsi="Bookman Old Style" w:cs="Bookman Old Style"/>
          <w:b/>
          <w:sz w:val="36"/>
          <w:szCs w:val="34"/>
        </w:rPr>
      </w:pPr>
      <w:r>
        <w:rPr>
          <w:rFonts w:ascii="Bookman Old Style" w:hAnsi="Bookman Old Style" w:cs="Bookman Old Style"/>
          <w:b/>
          <w:sz w:val="36"/>
          <w:szCs w:val="34"/>
        </w:rPr>
        <w:t>II Niedziela Bożego Narodzenia</w:t>
      </w:r>
    </w:p>
    <w:p w:rsidR="00000000" w:rsidRDefault="0099593B">
      <w:pPr>
        <w:spacing w:after="0"/>
        <w:ind w:hanging="426"/>
        <w:jc w:val="center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b/>
          <w:sz w:val="36"/>
          <w:szCs w:val="34"/>
        </w:rPr>
        <w:t>3 stycznia 2016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Siostry Miłosierdzia składają serdeczna Bóg zapłać za włączenie się parafian w Festyn Misyjny zorganizowany 26 grudnia. Udało się zebrać kwotę 2023zł. Całość przeznaczona jest na misję w </w:t>
      </w:r>
      <w:r>
        <w:rPr>
          <w:rFonts w:ascii="Bookman Old Style" w:hAnsi="Bookman Old Style" w:cs="Bookman Old Style"/>
          <w:sz w:val="25"/>
          <w:szCs w:val="25"/>
        </w:rPr>
        <w:t xml:space="preserve">Kazachstanie, gdzie 14 stycznia udaje się s. Małgorzata z naszej wspólnoty parafialnej. 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 </w:t>
      </w:r>
      <w:r>
        <w:rPr>
          <w:rFonts w:ascii="Bookman Old Style" w:hAnsi="Bookman Old Style" w:cs="Bookman Old Style"/>
          <w:sz w:val="25"/>
          <w:szCs w:val="25"/>
        </w:rPr>
        <w:t>Dziś na Mszy Świętej o godz. 9:00 będzie można ostatni raz podjąć się Duchowej Adopcji Sióstr Szarytek. Adopcja polega na modlitwie za siostrę Szarytkę, przez cały mi</w:t>
      </w:r>
      <w:r>
        <w:rPr>
          <w:rFonts w:ascii="Bookman Old Style" w:hAnsi="Bookman Old Style" w:cs="Bookman Old Style"/>
          <w:sz w:val="25"/>
          <w:szCs w:val="25"/>
        </w:rPr>
        <w:t xml:space="preserve">esiąc, a siostra modli się za osobę, która ją adoptowała. 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Dzisiaj po wieczornej Mszy Świętej spotkanie </w:t>
      </w:r>
      <w:proofErr w:type="spellStart"/>
      <w:r>
        <w:rPr>
          <w:rFonts w:ascii="Bookman Old Style" w:hAnsi="Bookman Old Style" w:cs="Bookman Old Style"/>
          <w:sz w:val="25"/>
          <w:szCs w:val="25"/>
        </w:rPr>
        <w:t>KSMu</w:t>
      </w:r>
      <w:proofErr w:type="spellEnd"/>
      <w:r>
        <w:rPr>
          <w:rFonts w:ascii="Bookman Old Style" w:hAnsi="Bookman Old Style" w:cs="Bookman Old Style"/>
          <w:sz w:val="25"/>
          <w:szCs w:val="25"/>
        </w:rPr>
        <w:t xml:space="preserve"> w salce parafialnej. Zapraszamy chętnych do tworzenia parafialnego </w:t>
      </w:r>
      <w:proofErr w:type="spellStart"/>
      <w:r>
        <w:rPr>
          <w:rFonts w:ascii="Bookman Old Style" w:hAnsi="Bookman Old Style" w:cs="Bookman Old Style"/>
          <w:sz w:val="25"/>
          <w:szCs w:val="25"/>
        </w:rPr>
        <w:t>odziału</w:t>
      </w:r>
      <w:proofErr w:type="spellEnd"/>
      <w:r>
        <w:rPr>
          <w:rFonts w:ascii="Bookman Old Style" w:hAnsi="Bookman Old Style" w:cs="Bookman Old Style"/>
          <w:sz w:val="25"/>
          <w:szCs w:val="25"/>
        </w:rPr>
        <w:t xml:space="preserve"> KSM.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Spotkanie grupy muzycznej starszych tzw. „Dinozaurów” we wtorek o g</w:t>
      </w:r>
      <w:r>
        <w:rPr>
          <w:rFonts w:ascii="Bookman Old Style" w:hAnsi="Bookman Old Style" w:cs="Bookman Old Style"/>
          <w:sz w:val="25"/>
          <w:szCs w:val="25"/>
        </w:rPr>
        <w:t>odz. 20:00 w salce parafialnej.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W środę 6 stycznia Uroczystość Objawienia Pańskiego – Trzech Króli. Msze Święte wg porządku niedzielnego tj. o godz. 7:30, 9:00, 10:30, 12:00 i 18:00, w Bogucinie Msza Święta o godz. 9:00.  Msza Święta o godz. 18:00 zostanie</w:t>
      </w:r>
      <w:r>
        <w:rPr>
          <w:rFonts w:ascii="Bookman Old Style" w:hAnsi="Bookman Old Style" w:cs="Bookman Old Style"/>
          <w:sz w:val="25"/>
          <w:szCs w:val="25"/>
        </w:rPr>
        <w:t xml:space="preserve"> odprawiona w intencji członków Zespołu Charytatywnego i ich rodzin z prośbą o Boże błogosławieństwo w nowym roku. Po Mszy Świętej spotkanie opłatkowe w salce parafialnej. 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Podczas każdej Mszy Świętej poświęcenie kadzidła i kredy. Kadzidło i kredę przed ko</w:t>
      </w:r>
      <w:r>
        <w:rPr>
          <w:rFonts w:ascii="Bookman Old Style" w:hAnsi="Bookman Old Style" w:cs="Bookman Old Style"/>
          <w:sz w:val="25"/>
          <w:szCs w:val="25"/>
        </w:rPr>
        <w:t>ściołem rozprowadzał będzie Zespół Charytatywny. Dochód przeznaczony jest dla potrzebujących. Składka w tym dniu przeznaczona jest na Krajowy Fundusz Misyjny.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W środę różaniec z wystawieniem Najświętszego Sakramentu o godz. 20:15.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W piątek o godz. 19:00 ze</w:t>
      </w:r>
      <w:r>
        <w:rPr>
          <w:rFonts w:ascii="Bookman Old Style" w:hAnsi="Bookman Old Style" w:cs="Bookman Old Style"/>
          <w:sz w:val="25"/>
          <w:szCs w:val="25"/>
        </w:rPr>
        <w:t>branie członków Akcji Katolickiej. Zebranie zarządu o godz. 18:30.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W tym tygodniu z powodu kolędy nie będzie Mszy Świętej wieczornej w poniedziałek, wtorek, czwartek i piątek.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>Biuro parafialne w tym tygodniu czynne w poniedziałek i sobotę od godz. 10:00 do</w:t>
      </w:r>
      <w:r>
        <w:rPr>
          <w:rFonts w:ascii="Bookman Old Style" w:hAnsi="Bookman Old Style" w:cs="Bookman Old Style"/>
          <w:sz w:val="25"/>
          <w:szCs w:val="25"/>
        </w:rPr>
        <w:t xml:space="preserve"> 12:00. Biuro</w:t>
      </w:r>
      <w:bookmarkStart w:id="0" w:name="_GoBack"/>
      <w:bookmarkEnd w:id="0"/>
      <w:r>
        <w:rPr>
          <w:rFonts w:ascii="Bookman Old Style" w:hAnsi="Bookman Old Style" w:cs="Bookman Old Style"/>
          <w:sz w:val="25"/>
          <w:szCs w:val="25"/>
        </w:rPr>
        <w:t xml:space="preserve"> nie będzie czynne w środę.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Darmowe porady prawne w sobotę od godz. 16:00 w salce parafialnej. </w:t>
      </w:r>
    </w:p>
    <w:p w:rsidR="00000000" w:rsidRDefault="00995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Bookman Old Style"/>
          <w:b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Serdecznie zapraszamy na koncert kolęd w wykonaniu zespołu </w:t>
      </w:r>
      <w:proofErr w:type="spellStart"/>
      <w:r>
        <w:rPr>
          <w:rFonts w:ascii="Bookman Old Style" w:hAnsi="Bookman Old Style" w:cs="Bookman Old Style"/>
          <w:sz w:val="25"/>
          <w:szCs w:val="25"/>
        </w:rPr>
        <w:t>Septem</w:t>
      </w:r>
      <w:proofErr w:type="spellEnd"/>
      <w:r>
        <w:rPr>
          <w:rFonts w:ascii="Bookman Old Style" w:hAnsi="Bookman Old Style" w:cs="Bookman Old Style"/>
          <w:sz w:val="25"/>
          <w:szCs w:val="25"/>
        </w:rPr>
        <w:t xml:space="preserve"> ze Swarzędza, który już gościł w naszej parafii podczas koncertów letnich. Koncer</w:t>
      </w:r>
      <w:r>
        <w:rPr>
          <w:rFonts w:ascii="Bookman Old Style" w:hAnsi="Bookman Old Style" w:cs="Bookman Old Style"/>
          <w:sz w:val="25"/>
          <w:szCs w:val="25"/>
        </w:rPr>
        <w:t>t odbędzie się 16 stycznia o godz. 19:30.</w:t>
      </w:r>
    </w:p>
    <w:p w:rsidR="00000000" w:rsidRDefault="0099593B">
      <w:pPr>
        <w:pStyle w:val="ListParagraph"/>
        <w:spacing w:after="0" w:line="360" w:lineRule="auto"/>
        <w:ind w:left="0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b/>
          <w:sz w:val="25"/>
          <w:szCs w:val="25"/>
        </w:rPr>
        <w:lastRenderedPageBreak/>
        <w:t>Do wieczności Pan Bóg powołał:</w:t>
      </w:r>
    </w:p>
    <w:p w:rsidR="00000000" w:rsidRDefault="0099593B">
      <w:pPr>
        <w:pStyle w:val="ListParagraph"/>
        <w:spacing w:after="0" w:line="360" w:lineRule="auto"/>
        <w:ind w:left="0"/>
        <w:jc w:val="both"/>
        <w:rPr>
          <w:rFonts w:ascii="Bookman Old Style" w:hAnsi="Bookman Old Style" w:cs="Bookman Old Style"/>
          <w:sz w:val="25"/>
          <w:szCs w:val="25"/>
        </w:rPr>
      </w:pPr>
      <w:r>
        <w:rPr>
          <w:rFonts w:ascii="Bookman Old Style" w:hAnsi="Bookman Old Style" w:cs="Bookman Old Style"/>
          <w:sz w:val="25"/>
          <w:szCs w:val="25"/>
        </w:rPr>
        <w:t xml:space="preserve">+ Irenę </w:t>
      </w:r>
      <w:proofErr w:type="spellStart"/>
      <w:r>
        <w:rPr>
          <w:rFonts w:ascii="Bookman Old Style" w:hAnsi="Bookman Old Style" w:cs="Bookman Old Style"/>
          <w:sz w:val="25"/>
          <w:szCs w:val="25"/>
        </w:rPr>
        <w:t>Egel</w:t>
      </w:r>
      <w:proofErr w:type="spellEnd"/>
      <w:r>
        <w:rPr>
          <w:rFonts w:ascii="Bookman Old Style" w:hAnsi="Bookman Old Style" w:cs="Bookman Old Style"/>
          <w:sz w:val="25"/>
          <w:szCs w:val="25"/>
        </w:rPr>
        <w:t>, lat 70, zamieszkałą w Bogucinie przy ul. Jaśminowej. Pogrzeb w poniedziałek o godz. 10:40 na cmentarzu Miłostowo od ul. Warszawskiej.</w:t>
      </w:r>
    </w:p>
    <w:p w:rsidR="0099593B" w:rsidRDefault="0099593B">
      <w:pPr>
        <w:pStyle w:val="ListParagraph"/>
        <w:spacing w:after="0" w:line="360" w:lineRule="auto"/>
        <w:ind w:left="0"/>
        <w:jc w:val="both"/>
      </w:pPr>
      <w:r>
        <w:rPr>
          <w:rFonts w:ascii="Bookman Old Style" w:hAnsi="Bookman Old Style" w:cs="Bookman Old Style"/>
          <w:sz w:val="25"/>
          <w:szCs w:val="25"/>
        </w:rPr>
        <w:t>+</w:t>
      </w:r>
      <w:r w:rsidR="000E0390">
        <w:rPr>
          <w:rFonts w:ascii="Bookman Old Style" w:hAnsi="Bookman Old Style" w:cs="Bookman Old Style"/>
          <w:sz w:val="25"/>
          <w:szCs w:val="25"/>
        </w:rPr>
        <w:t xml:space="preserve"> </w:t>
      </w:r>
      <w:r>
        <w:rPr>
          <w:rFonts w:ascii="Bookman Old Style" w:hAnsi="Bookman Old Style" w:cs="Bookman Old Style"/>
          <w:sz w:val="25"/>
          <w:szCs w:val="25"/>
        </w:rPr>
        <w:t>Tadeusza Załęskiego, l. 80, zam. d</w:t>
      </w:r>
      <w:r>
        <w:rPr>
          <w:rFonts w:ascii="Bookman Old Style" w:hAnsi="Bookman Old Style" w:cs="Bookman Old Style"/>
          <w:sz w:val="25"/>
          <w:szCs w:val="25"/>
        </w:rPr>
        <w:t xml:space="preserve">o niedawna na ul. </w:t>
      </w:r>
      <w:proofErr w:type="spellStart"/>
      <w:r>
        <w:rPr>
          <w:rFonts w:ascii="Bookman Old Style" w:hAnsi="Bookman Old Style" w:cs="Bookman Old Style"/>
          <w:sz w:val="25"/>
          <w:szCs w:val="25"/>
        </w:rPr>
        <w:t>Nadolnik</w:t>
      </w:r>
      <w:proofErr w:type="spellEnd"/>
      <w:r>
        <w:rPr>
          <w:rFonts w:ascii="Bookman Old Style" w:hAnsi="Bookman Old Style" w:cs="Bookman Old Style"/>
          <w:sz w:val="25"/>
          <w:szCs w:val="25"/>
        </w:rPr>
        <w:t xml:space="preserve"> 8/1. Msza Święta pogrzebowa w czwartek 7 stycznia o g. 11:00 w Kicinie, a pogrzeb o godz. 12:00.  </w:t>
      </w:r>
    </w:p>
    <w:sectPr w:rsidR="0099593B">
      <w:pgSz w:w="11906" w:h="16838"/>
      <w:pgMar w:top="426" w:right="851" w:bottom="568" w:left="645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A47D7E"/>
    <w:name w:val="WW8Num1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374"/>
        </w:tabs>
        <w:ind w:left="1374" w:hanging="360"/>
      </w:pPr>
    </w:lvl>
    <w:lvl w:ilvl="3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>
      <w:start w:val="1"/>
      <w:numFmt w:val="decimal"/>
      <w:lvlText w:val="%5."/>
      <w:lvlJc w:val="left"/>
      <w:pPr>
        <w:tabs>
          <w:tab w:val="num" w:pos="2094"/>
        </w:tabs>
        <w:ind w:left="2094" w:hanging="360"/>
      </w:pPr>
    </w:lvl>
    <w:lvl w:ilvl="5">
      <w:start w:val="1"/>
      <w:numFmt w:val="decimal"/>
      <w:lvlText w:val="%6."/>
      <w:lvlJc w:val="left"/>
      <w:pPr>
        <w:tabs>
          <w:tab w:val="num" w:pos="2454"/>
        </w:tabs>
        <w:ind w:left="2454" w:hanging="360"/>
      </w:pPr>
    </w:lvl>
    <w:lvl w:ilvl="6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>
      <w:start w:val="1"/>
      <w:numFmt w:val="decimal"/>
      <w:lvlText w:val="%8."/>
      <w:lvlJc w:val="left"/>
      <w:pPr>
        <w:tabs>
          <w:tab w:val="num" w:pos="3174"/>
        </w:tabs>
        <w:ind w:left="3174" w:hanging="360"/>
      </w:pPr>
    </w:lvl>
    <w:lvl w:ilvl="8">
      <w:start w:val="1"/>
      <w:numFmt w:val="decimal"/>
      <w:lvlText w:val="%9."/>
      <w:lvlJc w:val="left"/>
      <w:pPr>
        <w:tabs>
          <w:tab w:val="num" w:pos="3534"/>
        </w:tabs>
        <w:ind w:left="353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37"/>
    <w:rsid w:val="000E0390"/>
    <w:rsid w:val="00442837"/>
    <w:rsid w:val="009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36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Znakinumeracji">
    <w:name w:val="Znaki numeracji"/>
    <w:rPr>
      <w:rFonts w:ascii="Times New Roman" w:hAnsi="Times New Roman" w:cs="Times New Roman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36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Znakinumeracji">
    <w:name w:val="Znaki numeracji"/>
    <w:rPr>
      <w:rFonts w:ascii="Times New Roman" w:hAnsi="Times New Roman" w:cs="Times New Roman"/>
      <w:sz w:val="24"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NEUart</cp:lastModifiedBy>
  <cp:revision>4</cp:revision>
  <cp:lastPrinted>2016-01-02T11:38:00Z</cp:lastPrinted>
  <dcterms:created xsi:type="dcterms:W3CDTF">2016-01-02T22:28:00Z</dcterms:created>
  <dcterms:modified xsi:type="dcterms:W3CDTF">2016-01-02T22:38:00Z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